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5B" w:rsidRPr="00022FB2" w:rsidRDefault="00944932" w:rsidP="00007E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 ноября</w:t>
      </w:r>
      <w:r w:rsidR="004041D7">
        <w:rPr>
          <w:rFonts w:ascii="Times New Roman" w:hAnsi="Times New Roman" w:cs="Times New Roman"/>
          <w:b/>
          <w:sz w:val="36"/>
          <w:szCs w:val="36"/>
        </w:rPr>
        <w:t xml:space="preserve"> 2024</w:t>
      </w:r>
      <w:r w:rsidR="00BA35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07E5B" w:rsidRPr="00022FB2">
        <w:rPr>
          <w:rFonts w:ascii="Times New Roman" w:hAnsi="Times New Roman" w:cs="Times New Roman"/>
          <w:b/>
          <w:sz w:val="36"/>
          <w:szCs w:val="36"/>
        </w:rPr>
        <w:t xml:space="preserve">г. состоялось заседание комиссии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="00007E5B" w:rsidRPr="00022FB2">
        <w:rPr>
          <w:rFonts w:ascii="Times New Roman" w:hAnsi="Times New Roman" w:cs="Times New Roman"/>
          <w:b/>
          <w:sz w:val="36"/>
          <w:szCs w:val="36"/>
        </w:rPr>
        <w:t>МЧС России по соблюдению требований к служебному поведению федеральных государственных</w:t>
      </w:r>
      <w:r w:rsidR="00284052">
        <w:rPr>
          <w:rFonts w:ascii="Times New Roman" w:hAnsi="Times New Roman" w:cs="Times New Roman"/>
          <w:b/>
          <w:sz w:val="36"/>
          <w:szCs w:val="36"/>
        </w:rPr>
        <w:t xml:space="preserve"> гражданских </w:t>
      </w:r>
      <w:r w:rsidR="00007E5B" w:rsidRPr="00022FB2">
        <w:rPr>
          <w:rFonts w:ascii="Times New Roman" w:hAnsi="Times New Roman" w:cs="Times New Roman"/>
          <w:b/>
          <w:sz w:val="36"/>
          <w:szCs w:val="36"/>
        </w:rPr>
        <w:t xml:space="preserve">служащих </w:t>
      </w:r>
      <w:r w:rsidR="00284052">
        <w:rPr>
          <w:rFonts w:ascii="Times New Roman" w:hAnsi="Times New Roman" w:cs="Times New Roman"/>
          <w:b/>
          <w:sz w:val="36"/>
          <w:szCs w:val="36"/>
        </w:rPr>
        <w:t xml:space="preserve">и работников организаций, созданных для выполнения задач, поставленных перед МЧС России, </w:t>
      </w:r>
      <w:r w:rsidR="00284052">
        <w:rPr>
          <w:rFonts w:ascii="Times New Roman" w:hAnsi="Times New Roman" w:cs="Times New Roman"/>
          <w:b/>
          <w:sz w:val="36"/>
          <w:szCs w:val="36"/>
        </w:rPr>
        <w:br/>
      </w:r>
      <w:r w:rsidR="00007E5B" w:rsidRPr="00022FB2">
        <w:rPr>
          <w:rFonts w:ascii="Times New Roman" w:hAnsi="Times New Roman" w:cs="Times New Roman"/>
          <w:b/>
          <w:sz w:val="36"/>
          <w:szCs w:val="36"/>
        </w:rPr>
        <w:t xml:space="preserve">и урегулированию конфликта интересов </w:t>
      </w:r>
    </w:p>
    <w:p w:rsidR="00007E5B" w:rsidRPr="00452DB6" w:rsidRDefault="00007E5B" w:rsidP="00007E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072" w:rsidRDefault="00BA351E" w:rsidP="004041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6072">
        <w:rPr>
          <w:rFonts w:ascii="Times New Roman" w:hAnsi="Times New Roman" w:cs="Times New Roman"/>
          <w:sz w:val="28"/>
          <w:szCs w:val="28"/>
        </w:rPr>
        <w:t xml:space="preserve">Рассмотрены материалы проверки, свидетельствующие о </w:t>
      </w:r>
      <w:r w:rsidR="00801DFC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D36072">
        <w:rPr>
          <w:rFonts w:ascii="Times New Roman" w:hAnsi="Times New Roman" w:cs="Times New Roman"/>
          <w:sz w:val="28"/>
          <w:szCs w:val="28"/>
        </w:rPr>
        <w:t>начальником организации, созданной для выполнения задач, поставленных перед МЧС России</w:t>
      </w:r>
      <w:r w:rsidR="002404E1">
        <w:rPr>
          <w:rFonts w:ascii="Times New Roman" w:hAnsi="Times New Roman" w:cs="Times New Roman"/>
          <w:sz w:val="28"/>
          <w:szCs w:val="28"/>
        </w:rPr>
        <w:t xml:space="preserve"> (далее – организация МЧС России),</w:t>
      </w:r>
      <w:r w:rsidR="00D36072">
        <w:rPr>
          <w:rFonts w:ascii="Times New Roman" w:hAnsi="Times New Roman" w:cs="Times New Roman"/>
          <w:sz w:val="28"/>
          <w:szCs w:val="28"/>
        </w:rPr>
        <w:t xml:space="preserve"> </w:t>
      </w:r>
      <w:r w:rsidR="00801DFC">
        <w:rPr>
          <w:rFonts w:ascii="Times New Roman" w:hAnsi="Times New Roman"/>
          <w:sz w:val="28"/>
          <w:szCs w:val="28"/>
        </w:rPr>
        <w:t>недостоверных</w:t>
      </w:r>
      <w:r w:rsidR="00801DFC" w:rsidRPr="00A4158F">
        <w:rPr>
          <w:rFonts w:ascii="Times New Roman" w:hAnsi="Times New Roman"/>
          <w:sz w:val="28"/>
          <w:szCs w:val="28"/>
        </w:rPr>
        <w:t xml:space="preserve"> </w:t>
      </w:r>
      <w:r w:rsidR="00801DFC">
        <w:rPr>
          <w:rFonts w:ascii="Times New Roman" w:hAnsi="Times New Roman"/>
          <w:sz w:val="28"/>
          <w:szCs w:val="28"/>
        </w:rPr>
        <w:br/>
        <w:t xml:space="preserve">и </w:t>
      </w:r>
      <w:r w:rsidR="00801DFC" w:rsidRPr="00A4158F">
        <w:rPr>
          <w:rFonts w:ascii="Times New Roman" w:hAnsi="Times New Roman"/>
          <w:sz w:val="28"/>
          <w:szCs w:val="28"/>
        </w:rPr>
        <w:t>неполных сведений о доходах, об имуществе и обязательствах имущественного характера</w:t>
      </w:r>
      <w:r w:rsidR="00D36072">
        <w:rPr>
          <w:rFonts w:ascii="Times New Roman" w:hAnsi="Times New Roman" w:cs="Times New Roman"/>
          <w:sz w:val="28"/>
          <w:szCs w:val="28"/>
        </w:rPr>
        <w:t>.</w:t>
      </w:r>
    </w:p>
    <w:p w:rsidR="00D36072" w:rsidRDefault="00D36072" w:rsidP="004041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801DFC" w:rsidRPr="0048558D" w:rsidRDefault="00801DFC" w:rsidP="00801D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58D">
        <w:rPr>
          <w:rFonts w:ascii="Times New Roman" w:hAnsi="Times New Roman"/>
          <w:sz w:val="28"/>
          <w:szCs w:val="28"/>
        </w:rPr>
        <w:t>установить,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48558D">
        <w:rPr>
          <w:rFonts w:ascii="Times New Roman" w:hAnsi="Times New Roman"/>
          <w:sz w:val="28"/>
          <w:szCs w:val="28"/>
        </w:rPr>
        <w:t xml:space="preserve"> </w:t>
      </w:r>
      <w:r w:rsidRPr="0004636F">
        <w:rPr>
          <w:rFonts w:ascii="Times New Roman" w:eastAsia="Times New Roman" w:hAnsi="Times New Roman"/>
          <w:sz w:val="28"/>
          <w:szCs w:val="28"/>
          <w:lang w:eastAsia="ru-RU"/>
        </w:rPr>
        <w:t>сведения, представленные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организации </w:t>
      </w:r>
      <w:r>
        <w:rPr>
          <w:rFonts w:ascii="Times New Roman" w:hAnsi="Times New Roman" w:cs="Times New Roman"/>
          <w:sz w:val="28"/>
          <w:szCs w:val="28"/>
        </w:rPr>
        <w:br/>
        <w:t>МЧС России</w:t>
      </w:r>
      <w:r w:rsidRPr="0004636F">
        <w:rPr>
          <w:rFonts w:ascii="Times New Roman" w:eastAsia="Times New Roman" w:hAnsi="Times New Roman"/>
          <w:sz w:val="28"/>
          <w:szCs w:val="28"/>
          <w:lang w:eastAsia="ru-RU"/>
        </w:rPr>
        <w:t>, являются недостоверными и неполными</w:t>
      </w:r>
      <w:r>
        <w:rPr>
          <w:rFonts w:ascii="Times New Roman" w:hAnsi="Times New Roman"/>
          <w:sz w:val="28"/>
          <w:szCs w:val="28"/>
        </w:rPr>
        <w:t>;</w:t>
      </w:r>
    </w:p>
    <w:p w:rsidR="00D36072" w:rsidRPr="00D20378" w:rsidRDefault="00D36072" w:rsidP="00404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применить к </w:t>
      </w:r>
      <w:r w:rsidR="00CC6B08">
        <w:rPr>
          <w:rFonts w:ascii="Times New Roman" w:hAnsi="Times New Roman"/>
          <w:sz w:val="28"/>
          <w:szCs w:val="28"/>
        </w:rPr>
        <w:t xml:space="preserve">начальнику организации </w:t>
      </w:r>
      <w:r w:rsidR="00CC6B08"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/>
          <w:sz w:val="28"/>
          <w:szCs w:val="28"/>
        </w:rPr>
        <w:t xml:space="preserve"> меру ответственности.</w:t>
      </w:r>
    </w:p>
    <w:p w:rsidR="00BA351E" w:rsidRDefault="00BA351E" w:rsidP="004041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51E" w:rsidRDefault="00BA351E" w:rsidP="004041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8F42DD">
        <w:rPr>
          <w:rFonts w:ascii="Times New Roman" w:hAnsi="Times New Roman" w:cs="Times New Roman"/>
          <w:sz w:val="28"/>
          <w:szCs w:val="28"/>
        </w:rPr>
        <w:t xml:space="preserve">ы представленные в комиссию материалы проверки, свидетельствующие о несоблюдении руководителем филиала организации </w:t>
      </w:r>
      <w:r w:rsidR="00801DFC">
        <w:rPr>
          <w:rFonts w:ascii="Times New Roman" w:hAnsi="Times New Roman" w:cs="Times New Roman"/>
          <w:sz w:val="28"/>
          <w:szCs w:val="28"/>
        </w:rPr>
        <w:br/>
      </w:r>
      <w:r w:rsidR="008F42DD">
        <w:rPr>
          <w:rFonts w:ascii="Times New Roman" w:hAnsi="Times New Roman" w:cs="Times New Roman"/>
          <w:sz w:val="28"/>
          <w:szCs w:val="28"/>
        </w:rPr>
        <w:t>МЧС России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2DD" w:rsidRDefault="008F42DD" w:rsidP="008F42D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8F42DD" w:rsidRPr="0048558D" w:rsidRDefault="008F42DD" w:rsidP="008F4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58D">
        <w:rPr>
          <w:rFonts w:ascii="Times New Roman" w:hAnsi="Times New Roman"/>
          <w:sz w:val="28"/>
          <w:szCs w:val="28"/>
        </w:rPr>
        <w:t xml:space="preserve">установить, что </w:t>
      </w:r>
      <w:r w:rsidR="00801DFC">
        <w:rPr>
          <w:rFonts w:ascii="Times New Roman" w:hAnsi="Times New Roman"/>
          <w:sz w:val="28"/>
          <w:szCs w:val="28"/>
        </w:rPr>
        <w:t xml:space="preserve">руководитель филиала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01DF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соблюдал требования об урегулировании конфликта интересов;</w:t>
      </w:r>
    </w:p>
    <w:p w:rsidR="008F42DD" w:rsidRPr="00D20378" w:rsidRDefault="008F42DD" w:rsidP="008F4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применить к </w:t>
      </w:r>
      <w:r w:rsidR="00801DFC">
        <w:rPr>
          <w:rFonts w:ascii="Times New Roman" w:hAnsi="Times New Roman"/>
          <w:sz w:val="28"/>
          <w:szCs w:val="28"/>
        </w:rPr>
        <w:t xml:space="preserve">руководителю филиала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МЧС России</w:t>
      </w:r>
      <w:r>
        <w:rPr>
          <w:rFonts w:ascii="Times New Roman" w:hAnsi="Times New Roman"/>
          <w:sz w:val="28"/>
          <w:szCs w:val="28"/>
        </w:rPr>
        <w:t xml:space="preserve"> меру ответственности.</w:t>
      </w:r>
    </w:p>
    <w:p w:rsidR="00BA351E" w:rsidRDefault="00BA351E" w:rsidP="004041D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932" w:rsidRDefault="00BA351E" w:rsidP="0094493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4932" w:rsidRPr="00C40B32">
        <w:rPr>
          <w:rFonts w:ascii="Times New Roman" w:hAnsi="Times New Roman" w:cs="Times New Roman"/>
          <w:sz w:val="28"/>
          <w:szCs w:val="28"/>
        </w:rPr>
        <w:t>Рассмотрен</w:t>
      </w:r>
      <w:r w:rsidR="00944932">
        <w:rPr>
          <w:rFonts w:ascii="Times New Roman" w:hAnsi="Times New Roman" w:cs="Times New Roman"/>
          <w:sz w:val="28"/>
          <w:szCs w:val="28"/>
        </w:rPr>
        <w:t>о</w:t>
      </w:r>
      <w:r w:rsidR="00944932" w:rsidRPr="00C40B32">
        <w:rPr>
          <w:rFonts w:ascii="Times New Roman" w:hAnsi="Times New Roman" w:cs="Times New Roman"/>
          <w:sz w:val="28"/>
          <w:szCs w:val="28"/>
        </w:rPr>
        <w:t xml:space="preserve"> </w:t>
      </w:r>
      <w:r w:rsidR="00944932">
        <w:rPr>
          <w:rFonts w:ascii="Times New Roman" w:hAnsi="Times New Roman" w:cs="Times New Roman"/>
          <w:sz w:val="28"/>
          <w:szCs w:val="28"/>
        </w:rPr>
        <w:t>уведомлени</w:t>
      </w:r>
      <w:r w:rsidR="007830CD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944932">
        <w:rPr>
          <w:rFonts w:ascii="Times New Roman" w:hAnsi="Times New Roman" w:cs="Times New Roman"/>
          <w:sz w:val="28"/>
          <w:szCs w:val="28"/>
        </w:rPr>
        <w:t xml:space="preserve"> организации о заключении трудового договора с бывшим федеральным государственным служащим, замещавшим должность начальника структурного подразделения центрального аппарата МЧС России.</w:t>
      </w:r>
    </w:p>
    <w:p w:rsidR="00944932" w:rsidRDefault="00944932" w:rsidP="00944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932" w:rsidRDefault="00944932" w:rsidP="00944932">
      <w:pPr>
        <w:widowControl w:val="0"/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детали: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гражданин, замещавший должность </w:t>
      </w:r>
      <w:r>
        <w:rPr>
          <w:rFonts w:ascii="Times New Roman" w:hAnsi="Times New Roman" w:cs="Times New Roman"/>
          <w:sz w:val="28"/>
          <w:szCs w:val="28"/>
        </w:rPr>
        <w:t>начальника структурного подразделения центрального аппарата МЧС России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решений по организационно-техническим и иным вопросам, а также участие в подготовке таких решений и (или) согласовании документов в отношении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bCs/>
          <w:sz w:val="28"/>
          <w:szCs w:val="28"/>
        </w:rPr>
        <w:t>не принимал.</w:t>
      </w:r>
    </w:p>
    <w:p w:rsidR="00944932" w:rsidRDefault="00944932" w:rsidP="0094493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932" w:rsidRDefault="00944932" w:rsidP="0094493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B32">
        <w:rPr>
          <w:rFonts w:ascii="Times New Roman" w:hAnsi="Times New Roman" w:cs="Times New Roman"/>
          <w:sz w:val="28"/>
          <w:szCs w:val="28"/>
        </w:rPr>
        <w:t>По итогам рассмотрения комиссией принят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40B3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125637" w:rsidRDefault="00944932" w:rsidP="00AA3C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2C30">
        <w:rPr>
          <w:rFonts w:ascii="Times New Roman" w:hAnsi="Times New Roman"/>
          <w:bCs/>
          <w:sz w:val="28"/>
          <w:szCs w:val="28"/>
        </w:rPr>
        <w:t xml:space="preserve">дать </w:t>
      </w:r>
      <w:r>
        <w:rPr>
          <w:rFonts w:ascii="Times New Roman" w:hAnsi="Times New Roman"/>
          <w:bCs/>
          <w:sz w:val="28"/>
          <w:szCs w:val="28"/>
        </w:rPr>
        <w:t>гражданину</w:t>
      </w:r>
      <w:r w:rsidRPr="00622C30">
        <w:rPr>
          <w:rFonts w:ascii="Times New Roman" w:hAnsi="Times New Roman"/>
          <w:bCs/>
          <w:sz w:val="28"/>
          <w:szCs w:val="28"/>
        </w:rPr>
        <w:t xml:space="preserve"> согласие на замещение им должности в </w:t>
      </w:r>
      <w:r>
        <w:rPr>
          <w:rFonts w:ascii="Times New Roman" w:hAnsi="Times New Roman"/>
          <w:bCs/>
          <w:sz w:val="28"/>
          <w:szCs w:val="28"/>
        </w:rPr>
        <w:t>организации</w:t>
      </w:r>
      <w:r w:rsidRPr="00622C30">
        <w:rPr>
          <w:rFonts w:ascii="Times New Roman" w:hAnsi="Times New Roman"/>
          <w:bCs/>
          <w:sz w:val="28"/>
          <w:szCs w:val="28"/>
        </w:rPr>
        <w:t>, если отдельные функции по государственному управлению этой организацией входили его должностные (служебные) обязанности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25637" w:rsidSect="008F1E5E">
      <w:headerReference w:type="default" r:id="rId6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70" w:rsidRDefault="00611970">
      <w:pPr>
        <w:spacing w:after="0" w:line="240" w:lineRule="auto"/>
      </w:pPr>
      <w:r>
        <w:separator/>
      </w:r>
    </w:p>
  </w:endnote>
  <w:endnote w:type="continuationSeparator" w:id="0">
    <w:p w:rsidR="00611970" w:rsidRDefault="0061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70" w:rsidRDefault="00611970">
      <w:pPr>
        <w:spacing w:after="0" w:line="240" w:lineRule="auto"/>
      </w:pPr>
      <w:r>
        <w:separator/>
      </w:r>
    </w:p>
  </w:footnote>
  <w:footnote w:type="continuationSeparator" w:id="0">
    <w:p w:rsidR="00611970" w:rsidRDefault="0061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637850"/>
      <w:docPartObj>
        <w:docPartGallery w:val="Page Numbers (Top of Page)"/>
        <w:docPartUnique/>
      </w:docPartObj>
    </w:sdtPr>
    <w:sdtEndPr/>
    <w:sdtContent>
      <w:p w:rsidR="00B04729" w:rsidRDefault="00007E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DFC">
          <w:rPr>
            <w:noProof/>
          </w:rPr>
          <w:t>2</w:t>
        </w:r>
        <w:r>
          <w:fldChar w:fldCharType="end"/>
        </w:r>
      </w:p>
    </w:sdtContent>
  </w:sdt>
  <w:p w:rsidR="00B04729" w:rsidRDefault="006119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5B"/>
    <w:rsid w:val="00007E5B"/>
    <w:rsid w:val="00047C07"/>
    <w:rsid w:val="000D6A56"/>
    <w:rsid w:val="00125637"/>
    <w:rsid w:val="001E7BAA"/>
    <w:rsid w:val="002404E1"/>
    <w:rsid w:val="00284052"/>
    <w:rsid w:val="00312B7B"/>
    <w:rsid w:val="0035260D"/>
    <w:rsid w:val="004041D7"/>
    <w:rsid w:val="00471996"/>
    <w:rsid w:val="00524F8B"/>
    <w:rsid w:val="005B565C"/>
    <w:rsid w:val="00611970"/>
    <w:rsid w:val="006202C1"/>
    <w:rsid w:val="007830CD"/>
    <w:rsid w:val="007A551D"/>
    <w:rsid w:val="007E0AB8"/>
    <w:rsid w:val="00801DFC"/>
    <w:rsid w:val="00815EDE"/>
    <w:rsid w:val="008169F6"/>
    <w:rsid w:val="008A018D"/>
    <w:rsid w:val="008F42DD"/>
    <w:rsid w:val="00944932"/>
    <w:rsid w:val="00A767FA"/>
    <w:rsid w:val="00AA3CD0"/>
    <w:rsid w:val="00AB4CE8"/>
    <w:rsid w:val="00BA351E"/>
    <w:rsid w:val="00CC6B08"/>
    <w:rsid w:val="00CE6662"/>
    <w:rsid w:val="00D36072"/>
    <w:rsid w:val="00D956E4"/>
    <w:rsid w:val="00E4327A"/>
    <w:rsid w:val="00EB1E49"/>
    <w:rsid w:val="00F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6F1C"/>
  <w15:chartTrackingRefBased/>
  <w15:docId w15:val="{966B3C25-F110-4FEE-8C4A-7793D08C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E5B"/>
  </w:style>
  <w:style w:type="paragraph" w:customStyle="1" w:styleId="Style16">
    <w:name w:val="Style16"/>
    <w:basedOn w:val="a"/>
    <w:uiPriority w:val="99"/>
    <w:rsid w:val="00007E5B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Министра - Супруновский А.М.</dc:creator>
  <cp:keywords/>
  <dc:description/>
  <cp:lastModifiedBy>Советник - Николаенко Н.В.</cp:lastModifiedBy>
  <cp:revision>21</cp:revision>
  <dcterms:created xsi:type="dcterms:W3CDTF">2022-12-21T14:20:00Z</dcterms:created>
  <dcterms:modified xsi:type="dcterms:W3CDTF">2024-12-04T12:25:00Z</dcterms:modified>
</cp:coreProperties>
</file>